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9A68E9" w:rsidRDefault="00BB0814" w:rsidP="00BB0814">
      <w:pPr>
        <w:spacing w:line="240" w:lineRule="auto"/>
        <w:jc w:val="center"/>
        <w:rPr>
          <w:b/>
          <w:bCs/>
          <w:color w:val="000000"/>
        </w:rPr>
      </w:pPr>
      <w:r w:rsidRPr="009A68E9">
        <w:rPr>
          <w:b/>
          <w:color w:val="000000" w:themeColor="text1"/>
        </w:rPr>
        <w:t>Протокол об утверждении итогов</w:t>
      </w:r>
      <w:r w:rsidRPr="009A68E9">
        <w:rPr>
          <w:b/>
          <w:bCs/>
          <w:color w:val="000000" w:themeColor="text1"/>
        </w:rPr>
        <w:t xml:space="preserve"> по </w:t>
      </w:r>
      <w:r w:rsidRPr="009A68E9">
        <w:rPr>
          <w:b/>
          <w:bCs/>
          <w:color w:val="000000"/>
        </w:rPr>
        <w:t>закупкам лекарственных средств  и изделий медицинского назначения на 201</w:t>
      </w:r>
      <w:r>
        <w:rPr>
          <w:b/>
          <w:bCs/>
          <w:color w:val="000000"/>
        </w:rPr>
        <w:t>8</w:t>
      </w:r>
      <w:r w:rsidRPr="009A68E9">
        <w:rPr>
          <w:b/>
          <w:bCs/>
          <w:color w:val="000000"/>
        </w:rPr>
        <w:t xml:space="preserve"> год</w:t>
      </w: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  <w:r w:rsidRPr="009A68E9">
        <w:rPr>
          <w:b/>
          <w:bCs/>
          <w:color w:val="000000"/>
        </w:rPr>
        <w:t xml:space="preserve">способом запроса ценовых предложений </w:t>
      </w:r>
      <w:r>
        <w:rPr>
          <w:b/>
          <w:bCs/>
          <w:color w:val="000000"/>
        </w:rPr>
        <w:t>–</w:t>
      </w:r>
      <w:r w:rsidRPr="009A68E9">
        <w:rPr>
          <w:b/>
          <w:bCs/>
          <w:color w:val="000000"/>
        </w:rPr>
        <w:t xml:space="preserve"> </w:t>
      </w:r>
      <w:r w:rsidR="00D41D41">
        <w:rPr>
          <w:b/>
          <w:bCs/>
          <w:color w:val="000000"/>
        </w:rPr>
        <w:t>№П-12</w:t>
      </w: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</w:t>
      </w:r>
      <w:r w:rsidRPr="009A68E9">
        <w:rPr>
          <w:b/>
          <w:bCs/>
          <w:color w:val="000000"/>
        </w:rPr>
        <w:t>тдел государственных закупок</w:t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="00D41D41">
        <w:rPr>
          <w:b/>
          <w:bCs/>
          <w:color w:val="000000"/>
        </w:rPr>
        <w:t xml:space="preserve">         14</w:t>
      </w:r>
      <w:r w:rsidRPr="009A68E9">
        <w:rPr>
          <w:b/>
          <w:bCs/>
          <w:color w:val="000000"/>
        </w:rPr>
        <w:t xml:space="preserve"> </w:t>
      </w:r>
      <w:r w:rsidR="00D41D41">
        <w:rPr>
          <w:b/>
          <w:bCs/>
          <w:color w:val="000000"/>
        </w:rPr>
        <w:t>июня</w:t>
      </w:r>
      <w:r>
        <w:rPr>
          <w:b/>
          <w:bCs/>
          <w:color w:val="000000"/>
        </w:rPr>
        <w:t xml:space="preserve"> 2018</w:t>
      </w:r>
      <w:r w:rsidRPr="009A68E9">
        <w:rPr>
          <w:b/>
          <w:bCs/>
          <w:color w:val="000000"/>
        </w:rPr>
        <w:t>г.</w:t>
      </w:r>
    </w:p>
    <w:p w:rsidR="002802DB" w:rsidRDefault="00BB0814" w:rsidP="00BB0814">
      <w:pPr>
        <w:spacing w:line="240" w:lineRule="auto"/>
        <w:ind w:firstLine="708"/>
        <w:rPr>
          <w:color w:val="000000" w:themeColor="text1"/>
        </w:rPr>
      </w:pPr>
      <w:r w:rsidRPr="009A68E9">
        <w:rPr>
          <w:color w:val="000000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color w:val="000000"/>
          </w:rPr>
          <w:t>050012, г</w:t>
        </w:r>
      </w:smartTag>
      <w:r w:rsidRPr="009A68E9">
        <w:rPr>
          <w:color w:val="000000"/>
        </w:rPr>
        <w:t xml:space="preserve">.Алматы, ул. Толе би, 93 </w:t>
      </w:r>
      <w:r w:rsidRPr="009A68E9">
        <w:rPr>
          <w:color w:val="000000" w:themeColor="text1"/>
        </w:rPr>
        <w:t>провел закуп способом запроса ценовых предложений.</w:t>
      </w:r>
    </w:p>
    <w:tbl>
      <w:tblPr>
        <w:tblW w:w="9982" w:type="dxa"/>
        <w:tblInd w:w="-318" w:type="dxa"/>
        <w:tblLook w:val="04A0"/>
      </w:tblPr>
      <w:tblGrid>
        <w:gridCol w:w="664"/>
        <w:gridCol w:w="1913"/>
        <w:gridCol w:w="3046"/>
        <w:gridCol w:w="883"/>
        <w:gridCol w:w="940"/>
        <w:gridCol w:w="1117"/>
        <w:gridCol w:w="1419"/>
      </w:tblGrid>
      <w:tr w:rsidR="00D41D41" w:rsidRPr="00D41D41" w:rsidTr="00D41D41">
        <w:trPr>
          <w:trHeight w:val="105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D41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D41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D41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D41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D41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D41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41D41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D41D41" w:rsidRPr="00D41D41" w:rsidTr="00D41D41">
        <w:trPr>
          <w:trHeight w:val="3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 xml:space="preserve"> пропофол 1% 20мл 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эмульсия для внутривенного введения 1% по 20 мл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172,21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258 315,00</w:t>
            </w:r>
          </w:p>
        </w:tc>
      </w:tr>
      <w:tr w:rsidR="00D41D41" w:rsidRPr="00D41D41" w:rsidTr="00D41D41">
        <w:trPr>
          <w:trHeight w:val="45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фенотерол и Ипратропия бромид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раствор для ингаляций по 20 мл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1 360,24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27 204,80</w:t>
            </w:r>
          </w:p>
        </w:tc>
      </w:tr>
      <w:tr w:rsidR="00D41D41" w:rsidRPr="00D41D41" w:rsidTr="00D41D41">
        <w:trPr>
          <w:trHeight w:val="45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фамотидин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порошок лиофилизированный для приготовления раствора для инъекций 5 мл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D41D41" w:rsidRPr="00D41D41" w:rsidTr="00D41D41">
        <w:trPr>
          <w:trHeight w:val="3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хлоргексидин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раствор для наружного применения 0,05% - 100,0 мл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66,28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41" w:rsidRPr="00D41D41" w:rsidRDefault="00D41D41" w:rsidP="00D41D41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41D41">
              <w:rPr>
                <w:color w:val="000000"/>
                <w:sz w:val="16"/>
                <w:szCs w:val="16"/>
              </w:rPr>
              <w:t>265 120,00</w:t>
            </w:r>
          </w:p>
        </w:tc>
      </w:tr>
    </w:tbl>
    <w:p w:rsidR="0072544E" w:rsidRDefault="0072544E" w:rsidP="00BB0814">
      <w:pPr>
        <w:spacing w:line="240" w:lineRule="auto"/>
        <w:ind w:firstLine="708"/>
        <w:rPr>
          <w:color w:val="000000" w:themeColor="text1"/>
        </w:rPr>
      </w:pPr>
    </w:p>
    <w:p w:rsidR="00BB0814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  <w:lang w:val="kk-KZ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 xml:space="preserve"> </w:t>
            </w:r>
            <w:r w:rsidRPr="00D41D41">
              <w:rPr>
                <w:b/>
                <w:color w:val="000000"/>
                <w:spacing w:val="1"/>
                <w:sz w:val="16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9D4D02" w:rsidRDefault="002802D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9D4D02" w:rsidRDefault="0072544E" w:rsidP="00D41D41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 w:rsidRPr="009D4D02">
              <w:rPr>
                <w:color w:val="000000"/>
                <w:sz w:val="16"/>
                <w:szCs w:val="20"/>
              </w:rPr>
              <w:t xml:space="preserve">ТОО </w:t>
            </w:r>
            <w:r w:rsidR="00D41D41" w:rsidRPr="009D4D02">
              <w:rPr>
                <w:color w:val="000000"/>
                <w:sz w:val="16"/>
                <w:szCs w:val="20"/>
              </w:rPr>
              <w:t>КФК «Медсервис Плюс»</w:t>
            </w:r>
          </w:p>
        </w:tc>
        <w:tc>
          <w:tcPr>
            <w:tcW w:w="2506" w:type="dxa"/>
            <w:vAlign w:val="center"/>
          </w:tcPr>
          <w:p w:rsidR="00BB0814" w:rsidRPr="009D4D02" w:rsidRDefault="00D41D41" w:rsidP="009D4D02">
            <w:pPr>
              <w:tabs>
                <w:tab w:val="left" w:pos="426"/>
              </w:tabs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г.Алматы,</w:t>
            </w:r>
            <w:r w:rsidR="009D4D02">
              <w:rPr>
                <w:sz w:val="16"/>
                <w:szCs w:val="20"/>
              </w:rPr>
              <w:t xml:space="preserve"> </w:t>
            </w:r>
            <w:r w:rsidRPr="009D4D02">
              <w:rPr>
                <w:sz w:val="16"/>
                <w:szCs w:val="20"/>
              </w:rPr>
              <w:t>ул.Маметовой,54</w:t>
            </w:r>
          </w:p>
        </w:tc>
        <w:tc>
          <w:tcPr>
            <w:tcW w:w="1763" w:type="dxa"/>
            <w:vAlign w:val="center"/>
          </w:tcPr>
          <w:p w:rsidR="00BB0814" w:rsidRPr="009D4D02" w:rsidRDefault="00D41D41" w:rsidP="002802DB">
            <w:pPr>
              <w:tabs>
                <w:tab w:val="left" w:pos="426"/>
              </w:tabs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12.06.2018г. 14:10</w:t>
            </w:r>
          </w:p>
        </w:tc>
        <w:tc>
          <w:tcPr>
            <w:tcW w:w="2251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rPr>
                <w:sz w:val="16"/>
                <w:szCs w:val="20"/>
              </w:rPr>
            </w:pP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828"/>
      </w:tblGrid>
      <w:tr w:rsidR="00BB0814" w:rsidTr="004C315E">
        <w:tc>
          <w:tcPr>
            <w:tcW w:w="56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9D4D02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 xml:space="preserve"> Сумма заявки, тенге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Pr="009D4D02" w:rsidRDefault="00B2267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B2267E" w:rsidRPr="009D4D02" w:rsidRDefault="009D4D02" w:rsidP="00235B1E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 w:rsidRPr="009D4D02">
              <w:rPr>
                <w:color w:val="000000"/>
                <w:sz w:val="16"/>
                <w:szCs w:val="20"/>
              </w:rPr>
              <w:t>ТОО КФК «Медсервис Плюс»</w:t>
            </w:r>
          </w:p>
        </w:tc>
        <w:tc>
          <w:tcPr>
            <w:tcW w:w="1984" w:type="dxa"/>
            <w:vAlign w:val="center"/>
          </w:tcPr>
          <w:p w:rsidR="00B2267E" w:rsidRPr="009D4D02" w:rsidRDefault="00D41D41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9D4D02">
              <w:rPr>
                <w:sz w:val="16"/>
                <w:szCs w:val="16"/>
              </w:rPr>
              <w:t>2</w:t>
            </w:r>
          </w:p>
          <w:p w:rsidR="00D41D41" w:rsidRPr="009D4D02" w:rsidRDefault="00D41D41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9D4D02">
              <w:rPr>
                <w:sz w:val="16"/>
                <w:szCs w:val="16"/>
              </w:rPr>
              <w:t>3</w:t>
            </w:r>
          </w:p>
          <w:p w:rsidR="00D41D41" w:rsidRPr="009D4D02" w:rsidRDefault="00D41D41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9D4D02">
              <w:rPr>
                <w:sz w:val="16"/>
                <w:szCs w:val="16"/>
              </w:rPr>
              <w:t>4</w:t>
            </w:r>
          </w:p>
        </w:tc>
        <w:tc>
          <w:tcPr>
            <w:tcW w:w="3828" w:type="dxa"/>
            <w:vAlign w:val="center"/>
          </w:tcPr>
          <w:p w:rsidR="00B2267E" w:rsidRPr="009D4D02" w:rsidRDefault="00D41D41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9D4D02">
              <w:rPr>
                <w:sz w:val="16"/>
                <w:szCs w:val="16"/>
              </w:rPr>
              <w:t>26 4000,00</w:t>
            </w:r>
          </w:p>
          <w:p w:rsidR="00D41D41" w:rsidRPr="009D4D02" w:rsidRDefault="00D41D41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9D4D02">
              <w:rPr>
                <w:sz w:val="16"/>
                <w:szCs w:val="16"/>
              </w:rPr>
              <w:t>486 000,00</w:t>
            </w:r>
          </w:p>
          <w:p w:rsidR="00D41D41" w:rsidRPr="009D4D02" w:rsidRDefault="00D41D41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 w:rsidRPr="009D4D02">
              <w:rPr>
                <w:sz w:val="16"/>
                <w:szCs w:val="16"/>
              </w:rPr>
              <w:t>200 000,00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221308" w:rsidRDefault="00BB0814" w:rsidP="00BB0814">
      <w:pPr>
        <w:tabs>
          <w:tab w:val="left" w:pos="426"/>
        </w:tabs>
        <w:spacing w:line="240" w:lineRule="auto"/>
        <w:rPr>
          <w:color w:val="000000" w:themeColor="text1"/>
        </w:rPr>
      </w:pPr>
      <w:r>
        <w:rPr>
          <w:color w:val="000000"/>
        </w:rPr>
        <w:t>3</w:t>
      </w:r>
      <w:r w:rsidRPr="003530EE">
        <w:rPr>
          <w:color w:val="000000"/>
        </w:rPr>
        <w:t>.</w:t>
      </w:r>
      <w:r w:rsidRPr="003530EE">
        <w:rPr>
          <w:color w:val="000000"/>
        </w:rPr>
        <w:tab/>
      </w:r>
      <w:r w:rsidRPr="00AA37DD">
        <w:rPr>
          <w:color w:val="000000"/>
        </w:rPr>
        <w:t>Наименование и местонахождение потенциального</w:t>
      </w:r>
      <w:r w:rsidRPr="003530EE">
        <w:rPr>
          <w:color w:val="000000" w:themeColor="text1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1985"/>
      </w:tblGrid>
      <w:tr w:rsidR="00BB0814" w:rsidTr="004C315E">
        <w:tc>
          <w:tcPr>
            <w:tcW w:w="568" w:type="dxa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№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 xml:space="preserve">Местонахождение 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</w:rPr>
              <w:t>Сумма договора, в тенге</w:t>
            </w:r>
          </w:p>
        </w:tc>
      </w:tr>
      <w:tr w:rsidR="00221308" w:rsidTr="004C315E">
        <w:trPr>
          <w:trHeight w:val="470"/>
        </w:trPr>
        <w:tc>
          <w:tcPr>
            <w:tcW w:w="568" w:type="dxa"/>
          </w:tcPr>
          <w:p w:rsidR="00221308" w:rsidRPr="009D4D02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</w:p>
          <w:p w:rsidR="00221308" w:rsidRPr="009D4D02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9D4D02">
              <w:rPr>
                <w:color w:val="000000"/>
                <w:sz w:val="16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9D4D02" w:rsidRDefault="009D4D02" w:rsidP="00BB081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 w:rsidRPr="009D4D02">
              <w:rPr>
                <w:color w:val="000000"/>
                <w:sz w:val="16"/>
                <w:szCs w:val="20"/>
              </w:rPr>
              <w:t>ТОО КФК «Медсервис Плюс»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9D4D02" w:rsidRDefault="009D4D02" w:rsidP="000B0E32">
            <w:pPr>
              <w:tabs>
                <w:tab w:val="left" w:pos="426"/>
              </w:tabs>
              <w:jc w:val="left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г.Алматы,</w:t>
            </w:r>
            <w:r>
              <w:rPr>
                <w:sz w:val="16"/>
                <w:szCs w:val="20"/>
              </w:rPr>
              <w:t xml:space="preserve"> </w:t>
            </w:r>
            <w:r w:rsidRPr="009D4D02">
              <w:rPr>
                <w:sz w:val="16"/>
                <w:szCs w:val="20"/>
              </w:rPr>
              <w:t>ул.Маметовой,54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655D" w:rsidRPr="009D4D02" w:rsidRDefault="007A655D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</w:p>
          <w:p w:rsidR="00221308" w:rsidRPr="009D4D02" w:rsidRDefault="009D4D02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712 400</w:t>
            </w:r>
            <w:r w:rsidR="007A655D" w:rsidRPr="009D4D02">
              <w:rPr>
                <w:color w:val="000000"/>
                <w:sz w:val="16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21308" w:rsidRPr="009D4D02" w:rsidRDefault="009D4D02" w:rsidP="00BB0814">
            <w:pPr>
              <w:tabs>
                <w:tab w:val="left" w:pos="426"/>
              </w:tabs>
              <w:rPr>
                <w:color w:val="000000"/>
                <w:sz w:val="16"/>
              </w:rPr>
            </w:pPr>
            <w:r w:rsidRPr="009D4D02">
              <w:rPr>
                <w:color w:val="000000"/>
                <w:sz w:val="16"/>
              </w:rPr>
              <w:t>семьсот двенадцать тысяч четыреста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Pr="00BC54C6">
        <w:rPr>
          <w:b/>
          <w:color w:val="000000"/>
        </w:rPr>
        <w:t>Директор</w:t>
      </w:r>
      <w:r w:rsidRPr="00BC54C6">
        <w:rPr>
          <w:color w:val="000000"/>
        </w:rPr>
        <w:t xml:space="preserve"> </w:t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  <w:t>Кодасбаев А.Т.</w:t>
      </w: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</w:p>
    <w:p w:rsidR="00BB0814" w:rsidRDefault="00BB0814" w:rsidP="00BB0814">
      <w:pPr>
        <w:tabs>
          <w:tab w:val="left" w:pos="426"/>
        </w:tabs>
        <w:spacing w:line="240" w:lineRule="auto"/>
        <w:rPr>
          <w:b/>
          <w:color w:val="000000"/>
        </w:rPr>
      </w:pP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b/>
          <w:color w:val="000000"/>
        </w:rPr>
        <w:t>Начальник отдела</w:t>
      </w:r>
    </w:p>
    <w:p w:rsidR="00E0437B" w:rsidRDefault="00BB0814" w:rsidP="00936EC2">
      <w:pPr>
        <w:tabs>
          <w:tab w:val="left" w:pos="426"/>
        </w:tabs>
        <w:spacing w:line="240" w:lineRule="auto"/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C54C6">
        <w:rPr>
          <w:b/>
          <w:color w:val="000000"/>
        </w:rPr>
        <w:t>государственных закупок</w:t>
      </w:r>
      <w:r w:rsidRPr="00BC54C6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BC54C6">
        <w:rPr>
          <w:color w:val="000000"/>
        </w:rPr>
        <w:t>Рахимбердиев Ж.К.</w:t>
      </w:r>
    </w:p>
    <w:sectPr w:rsidR="00E0437B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B64" w:rsidRDefault="00F24B64" w:rsidP="005F2A28">
      <w:pPr>
        <w:spacing w:line="240" w:lineRule="auto"/>
      </w:pPr>
      <w:r>
        <w:separator/>
      </w:r>
    </w:p>
  </w:endnote>
  <w:endnote w:type="continuationSeparator" w:id="1">
    <w:p w:rsidR="00F24B64" w:rsidRDefault="00F24B64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C45F00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C45F00" w:rsidRPr="009427C8">
      <w:rPr>
        <w:rFonts w:ascii="Tahoma" w:hAnsi="Tahoma" w:cs="Tahoma"/>
        <w:sz w:val="17"/>
        <w:szCs w:val="17"/>
      </w:rPr>
      <w:fldChar w:fldCharType="separate"/>
    </w:r>
    <w:r w:rsidR="009D4D02">
      <w:rPr>
        <w:rFonts w:ascii="Tahoma" w:hAnsi="Tahoma" w:cs="Tahoma"/>
        <w:noProof/>
        <w:sz w:val="17"/>
        <w:szCs w:val="17"/>
      </w:rPr>
      <w:t>1</w:t>
    </w:r>
    <w:r w:rsidR="00C45F00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C45F00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C45F00" w:rsidRPr="009427C8">
      <w:rPr>
        <w:rFonts w:ascii="Tahoma" w:hAnsi="Tahoma" w:cs="Tahoma"/>
        <w:sz w:val="17"/>
        <w:szCs w:val="17"/>
      </w:rPr>
      <w:fldChar w:fldCharType="separate"/>
    </w:r>
    <w:r w:rsidR="009D4D02">
      <w:rPr>
        <w:rFonts w:ascii="Tahoma" w:hAnsi="Tahoma" w:cs="Tahoma"/>
        <w:noProof/>
        <w:sz w:val="17"/>
        <w:szCs w:val="17"/>
      </w:rPr>
      <w:t>1</w:t>
    </w:r>
    <w:r w:rsidR="00C45F00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B64" w:rsidRDefault="00F24B64" w:rsidP="005F2A28">
      <w:pPr>
        <w:spacing w:line="240" w:lineRule="auto"/>
      </w:pPr>
      <w:r>
        <w:separator/>
      </w:r>
    </w:p>
  </w:footnote>
  <w:footnote w:type="continuationSeparator" w:id="1">
    <w:p w:rsidR="00F24B64" w:rsidRDefault="00F24B64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22D72"/>
    <w:rsid w:val="00027489"/>
    <w:rsid w:val="000511AE"/>
    <w:rsid w:val="00061499"/>
    <w:rsid w:val="000A26D6"/>
    <w:rsid w:val="000B2B37"/>
    <w:rsid w:val="000E7E8C"/>
    <w:rsid w:val="00100ABC"/>
    <w:rsid w:val="00103537"/>
    <w:rsid w:val="001440A7"/>
    <w:rsid w:val="00163565"/>
    <w:rsid w:val="001B608A"/>
    <w:rsid w:val="0020727D"/>
    <w:rsid w:val="00221308"/>
    <w:rsid w:val="002236E3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44325"/>
    <w:rsid w:val="00353F0E"/>
    <w:rsid w:val="003611A4"/>
    <w:rsid w:val="00370721"/>
    <w:rsid w:val="00396C94"/>
    <w:rsid w:val="003A6AC5"/>
    <w:rsid w:val="003C3133"/>
    <w:rsid w:val="003F0D04"/>
    <w:rsid w:val="003F4B49"/>
    <w:rsid w:val="004027B7"/>
    <w:rsid w:val="004459FF"/>
    <w:rsid w:val="00472B56"/>
    <w:rsid w:val="00485A48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6E69"/>
    <w:rsid w:val="005A2DFF"/>
    <w:rsid w:val="005B424B"/>
    <w:rsid w:val="005B68DE"/>
    <w:rsid w:val="005C616B"/>
    <w:rsid w:val="005C7532"/>
    <w:rsid w:val="005D443F"/>
    <w:rsid w:val="005D6FB1"/>
    <w:rsid w:val="005F2A28"/>
    <w:rsid w:val="0068111B"/>
    <w:rsid w:val="006A1071"/>
    <w:rsid w:val="006A5C36"/>
    <w:rsid w:val="006E0980"/>
    <w:rsid w:val="007036E8"/>
    <w:rsid w:val="0070596E"/>
    <w:rsid w:val="0072544E"/>
    <w:rsid w:val="00734DDE"/>
    <w:rsid w:val="007371B2"/>
    <w:rsid w:val="007412FE"/>
    <w:rsid w:val="00752F3D"/>
    <w:rsid w:val="007A5718"/>
    <w:rsid w:val="007A655D"/>
    <w:rsid w:val="007D3788"/>
    <w:rsid w:val="007F78BD"/>
    <w:rsid w:val="0081112C"/>
    <w:rsid w:val="00834627"/>
    <w:rsid w:val="00837BE5"/>
    <w:rsid w:val="0084456C"/>
    <w:rsid w:val="008870BC"/>
    <w:rsid w:val="00897462"/>
    <w:rsid w:val="008B5B82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D4D02"/>
    <w:rsid w:val="009D73C7"/>
    <w:rsid w:val="009E56A4"/>
    <w:rsid w:val="00A00EC8"/>
    <w:rsid w:val="00A016B4"/>
    <w:rsid w:val="00A44E50"/>
    <w:rsid w:val="00A824F0"/>
    <w:rsid w:val="00A86FF1"/>
    <w:rsid w:val="00A96A24"/>
    <w:rsid w:val="00AB01A5"/>
    <w:rsid w:val="00AB1E4D"/>
    <w:rsid w:val="00B03305"/>
    <w:rsid w:val="00B2267E"/>
    <w:rsid w:val="00B4632F"/>
    <w:rsid w:val="00B53B63"/>
    <w:rsid w:val="00B723D3"/>
    <w:rsid w:val="00B87500"/>
    <w:rsid w:val="00BB0814"/>
    <w:rsid w:val="00BB7B03"/>
    <w:rsid w:val="00BD5F2F"/>
    <w:rsid w:val="00BF2899"/>
    <w:rsid w:val="00BF617D"/>
    <w:rsid w:val="00C14564"/>
    <w:rsid w:val="00C2734E"/>
    <w:rsid w:val="00C340D6"/>
    <w:rsid w:val="00C455DD"/>
    <w:rsid w:val="00C45F00"/>
    <w:rsid w:val="00C629A2"/>
    <w:rsid w:val="00C704CA"/>
    <w:rsid w:val="00C726BC"/>
    <w:rsid w:val="00C846BB"/>
    <w:rsid w:val="00C93833"/>
    <w:rsid w:val="00CA4860"/>
    <w:rsid w:val="00CD42D0"/>
    <w:rsid w:val="00D41D41"/>
    <w:rsid w:val="00D578B4"/>
    <w:rsid w:val="00D765CD"/>
    <w:rsid w:val="00D86853"/>
    <w:rsid w:val="00DA0B74"/>
    <w:rsid w:val="00DD68BA"/>
    <w:rsid w:val="00E0437B"/>
    <w:rsid w:val="00E244DD"/>
    <w:rsid w:val="00E509CD"/>
    <w:rsid w:val="00E80022"/>
    <w:rsid w:val="00E90348"/>
    <w:rsid w:val="00EC24F7"/>
    <w:rsid w:val="00EE038C"/>
    <w:rsid w:val="00EF54DE"/>
    <w:rsid w:val="00F16ED0"/>
    <w:rsid w:val="00F24B64"/>
    <w:rsid w:val="00F80397"/>
    <w:rsid w:val="00F86310"/>
    <w:rsid w:val="00FA2381"/>
    <w:rsid w:val="00FB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8</cp:revision>
  <cp:lastPrinted>2018-06-14T03:35:00Z</cp:lastPrinted>
  <dcterms:created xsi:type="dcterms:W3CDTF">2018-05-14T10:36:00Z</dcterms:created>
  <dcterms:modified xsi:type="dcterms:W3CDTF">2018-06-14T03:35:00Z</dcterms:modified>
</cp:coreProperties>
</file>